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E2" w:rsidRDefault="00E228E2" w:rsidP="00E228E2">
      <w:pPr>
        <w:pStyle w:val="a4"/>
        <w:spacing w:before="81" w:beforeAutospacing="0" w:after="81" w:afterAutospacing="0"/>
        <w:ind w:firstLineChars="300" w:firstLine="1200"/>
        <w:rPr>
          <w:rFonts w:ascii="微软雅黑" w:eastAsia="微软雅黑" w:hAnsi="微软雅黑"/>
          <w:b/>
          <w:kern w:val="2"/>
          <w:sz w:val="40"/>
        </w:rPr>
      </w:pPr>
      <w:r>
        <w:rPr>
          <w:rFonts w:ascii="微软雅黑" w:eastAsia="微软雅黑" w:hAnsi="微软雅黑"/>
          <w:b/>
          <w:kern w:val="2"/>
          <w:sz w:val="40"/>
        </w:rPr>
        <w:t>一道新能源科技（衢州）有限公司</w:t>
      </w:r>
    </w:p>
    <w:p w:rsidR="00E228E2" w:rsidRDefault="00E228E2" w:rsidP="00E228E2">
      <w:pPr>
        <w:pStyle w:val="a4"/>
        <w:spacing w:before="81" w:beforeAutospacing="0" w:after="81" w:afterAutospacing="0"/>
        <w:ind w:firstLineChars="500" w:firstLine="2000"/>
        <w:rPr>
          <w:rFonts w:ascii="微软雅黑" w:eastAsia="微软雅黑" w:hAnsi="微软雅黑"/>
          <w:kern w:val="2"/>
          <w:sz w:val="40"/>
        </w:rPr>
      </w:pPr>
      <w:r>
        <w:rPr>
          <w:rFonts w:ascii="微软雅黑" w:eastAsia="微软雅黑" w:hAnsi="微软雅黑"/>
          <w:b/>
          <w:kern w:val="2"/>
          <w:sz w:val="40"/>
        </w:rPr>
        <w:t>2020年招聘岗位设置表</w:t>
      </w:r>
    </w:p>
    <w:p w:rsidR="00E228E2" w:rsidRDefault="00E228E2" w:rsidP="00E228E2">
      <w:pPr>
        <w:spacing w:line="580" w:lineRule="exact"/>
        <w:rPr>
          <w:rFonts w:ascii="微软雅黑" w:eastAsia="微软雅黑" w:hAnsi="微软雅黑"/>
          <w:spacing w:val="-17"/>
          <w:sz w:val="44"/>
        </w:rPr>
      </w:pPr>
    </w:p>
    <w:p w:rsidR="00E228E2" w:rsidRDefault="00E228E2" w:rsidP="00E228E2">
      <w:pPr>
        <w:spacing w:line="580" w:lineRule="exact"/>
        <w:jc w:val="center"/>
        <w:rPr>
          <w:rFonts w:ascii="微软雅黑" w:eastAsia="微软雅黑" w:hAnsi="微软雅黑"/>
          <w:spacing w:val="-17"/>
          <w:sz w:val="32"/>
        </w:rPr>
      </w:pPr>
    </w:p>
    <w:tbl>
      <w:tblPr>
        <w:tblW w:w="1003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1"/>
        <w:gridCol w:w="2027"/>
        <w:gridCol w:w="717"/>
        <w:gridCol w:w="896"/>
        <w:gridCol w:w="1075"/>
        <w:gridCol w:w="4661"/>
      </w:tblGrid>
      <w:tr w:rsidR="00E228E2" w:rsidTr="00AF621E">
        <w:trPr>
          <w:trHeight w:val="84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28E2" w:rsidRDefault="00E228E2" w:rsidP="00AF621E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序号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28E2" w:rsidRDefault="00E228E2" w:rsidP="00AF621E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岗位名称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28E2" w:rsidRDefault="00E228E2" w:rsidP="00AF621E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性</w:t>
            </w:r>
          </w:p>
          <w:p w:rsidR="00E228E2" w:rsidRDefault="00E228E2" w:rsidP="00AF621E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别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28E2" w:rsidRDefault="00E228E2" w:rsidP="00AF621E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招聘人数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28E2" w:rsidRDefault="00E228E2" w:rsidP="00AF621E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年</w:t>
            </w:r>
          </w:p>
          <w:p w:rsidR="00E228E2" w:rsidRDefault="00E228E2" w:rsidP="00AF621E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龄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28E2" w:rsidRDefault="00E228E2" w:rsidP="00AF621E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岗位要求</w:t>
            </w:r>
          </w:p>
        </w:tc>
      </w:tr>
      <w:tr w:rsidR="00E228E2" w:rsidTr="00AF621E">
        <w:trPr>
          <w:trHeight w:val="62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28E2" w:rsidRDefault="00E228E2" w:rsidP="00AF621E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28E2" w:rsidRDefault="00E228E2" w:rsidP="00AF621E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机械操作人员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28E2" w:rsidRDefault="00E228E2" w:rsidP="00AF621E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不限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28E2" w:rsidRDefault="00E228E2" w:rsidP="00AF621E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50人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28E2" w:rsidRDefault="00E228E2" w:rsidP="00AF621E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18-45岁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228E2" w:rsidRDefault="00E228E2" w:rsidP="00AF621E">
            <w:pPr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岗位要求：</w:t>
            </w:r>
          </w:p>
          <w:p w:rsidR="00E228E2" w:rsidRDefault="00E228E2" w:rsidP="00AF621E">
            <w:pPr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年龄18-45岁，男女不限，身体健康，无传染疾病《入职需体检》，无犯罪记录。初中以上学历，能吃苦耐劳、服从管理、有上进心、能接受白夜班轮班，公司包吃包住</w:t>
            </w:r>
            <w:proofErr w:type="gramStart"/>
            <w:r>
              <w:rPr>
                <w:rFonts w:ascii="仿宋" w:eastAsia="仿宋" w:hAnsi="仿宋"/>
                <w:sz w:val="32"/>
              </w:rPr>
              <w:t>不</w:t>
            </w:r>
            <w:proofErr w:type="gramEnd"/>
            <w:r>
              <w:rPr>
                <w:rFonts w:ascii="仿宋" w:eastAsia="仿宋" w:hAnsi="仿宋"/>
                <w:sz w:val="32"/>
              </w:rPr>
              <w:t>扣钱，一日2餐，集体宿舍、包吃住、两班倒，忙的时候需加班，上六休</w:t>
            </w:r>
            <w:proofErr w:type="gramStart"/>
            <w:r>
              <w:rPr>
                <w:rFonts w:ascii="仿宋" w:eastAsia="仿宋" w:hAnsi="仿宋"/>
                <w:sz w:val="32"/>
              </w:rPr>
              <w:t>一</w:t>
            </w:r>
            <w:proofErr w:type="gramEnd"/>
            <w:r>
              <w:rPr>
                <w:rFonts w:ascii="仿宋" w:eastAsia="仿宋" w:hAnsi="仿宋"/>
                <w:sz w:val="32"/>
              </w:rPr>
              <w:t>，到手工资5800-6500，有班车接送，节假日发礼品，生日有津贴。</w:t>
            </w:r>
          </w:p>
          <w:p w:rsidR="00E228E2" w:rsidRDefault="00E228E2" w:rsidP="00AF621E">
            <w:r>
              <w:rPr>
                <w:rFonts w:ascii="仿宋" w:eastAsia="仿宋" w:hAnsi="仿宋"/>
                <w:sz w:val="32"/>
              </w:rPr>
              <w:t>岗位职责：生产太阳能光伏板， 操作机器，从事太阳能电池和组件生产工作，无尘/恒温车间，穿静电服，车间流水线操作。</w:t>
            </w:r>
          </w:p>
        </w:tc>
      </w:tr>
    </w:tbl>
    <w:p w:rsidR="00DB7148" w:rsidRPr="00E228E2" w:rsidRDefault="00DB7148"/>
    <w:sectPr w:rsidR="00DB7148" w:rsidRPr="00E228E2" w:rsidSect="00DB7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28E2"/>
    <w:rsid w:val="00DB7148"/>
    <w:rsid w:val="00E22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228E2"/>
    <w:pPr>
      <w:jc w:val="both"/>
    </w:pPr>
    <w:rPr>
      <w:rFonts w:ascii="Times New Roman" w:eastAsia="Times New Roman" w:hAnsi="Times New Roman" w:cs="Times New Roman" w:hint="eastAsia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qFormat/>
    <w:rsid w:val="00E228E2"/>
    <w:pPr>
      <w:spacing w:beforeAutospacing="1" w:afterAutospacing="1"/>
      <w:jc w:val="left"/>
    </w:pPr>
    <w:rPr>
      <w:kern w:val="0"/>
      <w:sz w:val="24"/>
    </w:rPr>
  </w:style>
  <w:style w:type="paragraph" w:styleId="a0">
    <w:name w:val="Body Text"/>
    <w:basedOn w:val="a"/>
    <w:link w:val="Char"/>
    <w:uiPriority w:val="99"/>
    <w:semiHidden/>
    <w:unhideWhenUsed/>
    <w:rsid w:val="00E228E2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E228E2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2020-09-10T01:32:00Z</dcterms:created>
  <dcterms:modified xsi:type="dcterms:W3CDTF">2020-09-10T01:32:00Z</dcterms:modified>
</cp:coreProperties>
</file>